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FE" w:rsidRDefault="009109F4">
      <w:r>
        <w:t>Vježba</w:t>
      </w:r>
      <w:r w:rsidR="00A75B6E">
        <w:t xml:space="preserve"> </w:t>
      </w:r>
      <w:r w:rsidR="002500E0">
        <w:t>5</w:t>
      </w:r>
      <w:r w:rsidR="00A75B6E">
        <w:t xml:space="preserve">. </w:t>
      </w:r>
    </w:p>
    <w:p w:rsidR="009C5D2E" w:rsidRDefault="002500E0" w:rsidP="009C5D2E">
      <w:pPr>
        <w:jc w:val="both"/>
      </w:pPr>
      <w:r>
        <w:t>Odaberite muzej u okruženju:</w:t>
      </w:r>
    </w:p>
    <w:p w:rsidR="002D7C06" w:rsidRDefault="002500E0" w:rsidP="002D7C06">
      <w:pPr>
        <w:pStyle w:val="ListParagraph"/>
        <w:numPr>
          <w:ilvl w:val="0"/>
          <w:numId w:val="2"/>
        </w:numPr>
        <w:jc w:val="both"/>
      </w:pPr>
      <w:r>
        <w:t>Koju tehnologiju koristi pri prezentaciji eksponata</w:t>
      </w:r>
    </w:p>
    <w:p w:rsidR="002D7C06" w:rsidRDefault="002500E0" w:rsidP="002D7C06">
      <w:pPr>
        <w:pStyle w:val="ListParagraph"/>
        <w:numPr>
          <w:ilvl w:val="0"/>
          <w:numId w:val="2"/>
        </w:numPr>
        <w:jc w:val="both"/>
      </w:pPr>
      <w:r>
        <w:t>Može li isto utjecati na njegovo pozicioniranje u budućnosti.</w:t>
      </w:r>
    </w:p>
    <w:p w:rsidR="002500E0" w:rsidRDefault="002500E0" w:rsidP="002500E0">
      <w:pPr>
        <w:jc w:val="both"/>
      </w:pPr>
      <w:r>
        <w:t xml:space="preserve">Predloži faktore koji mogu ubrzati ili usporiti </w:t>
      </w:r>
      <w:r w:rsidR="00843916">
        <w:t>razvoj kulturne institucije.</w:t>
      </w:r>
      <w:bookmarkStart w:id="0" w:name="_GoBack"/>
      <w:bookmarkEnd w:id="0"/>
    </w:p>
    <w:p w:rsidR="009109F4" w:rsidRDefault="009109F4" w:rsidP="009109F4"/>
    <w:sectPr w:rsidR="0091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979"/>
    <w:multiLevelType w:val="hybridMultilevel"/>
    <w:tmpl w:val="609822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4B6B"/>
    <w:multiLevelType w:val="hybridMultilevel"/>
    <w:tmpl w:val="5D224B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F4"/>
    <w:rsid w:val="00115A1D"/>
    <w:rsid w:val="002500E0"/>
    <w:rsid w:val="002D7C06"/>
    <w:rsid w:val="005256FE"/>
    <w:rsid w:val="00843916"/>
    <w:rsid w:val="009109F4"/>
    <w:rsid w:val="009C5D2E"/>
    <w:rsid w:val="00A75B6E"/>
    <w:rsid w:val="00A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5A2"/>
  <w15:chartTrackingRefBased/>
  <w15:docId w15:val="{8CBD4C84-4E0F-44C5-B0CB-2988E4B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2</cp:revision>
  <dcterms:created xsi:type="dcterms:W3CDTF">2019-07-16T22:50:00Z</dcterms:created>
  <dcterms:modified xsi:type="dcterms:W3CDTF">2019-07-16T22:50:00Z</dcterms:modified>
</cp:coreProperties>
</file>